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D9EF" w14:textId="0B2D3BF9" w:rsidR="008A3CA4" w:rsidRPr="008A3CA4" w:rsidRDefault="008A3CA4" w:rsidP="008A3CA4">
      <w:pPr>
        <w:jc w:val="center"/>
        <w:rPr>
          <w:b/>
          <w:bCs/>
          <w:sz w:val="48"/>
          <w:szCs w:val="48"/>
        </w:rPr>
      </w:pPr>
      <w:r w:rsidRPr="008A3CA4">
        <w:rPr>
          <w:b/>
          <w:bCs/>
          <w:sz w:val="48"/>
          <w:szCs w:val="48"/>
        </w:rPr>
        <w:t>Public Notice</w:t>
      </w:r>
    </w:p>
    <w:p w14:paraId="61627853" w14:textId="0DE8CE22" w:rsidR="008A3CA4" w:rsidRDefault="008A3CA4" w:rsidP="008A3CA4">
      <w:pPr>
        <w:jc w:val="center"/>
        <w:rPr>
          <w:b/>
          <w:bCs/>
          <w:sz w:val="48"/>
          <w:szCs w:val="48"/>
        </w:rPr>
      </w:pPr>
      <w:r w:rsidRPr="008A3CA4">
        <w:rPr>
          <w:b/>
          <w:bCs/>
          <w:sz w:val="48"/>
          <w:szCs w:val="48"/>
        </w:rPr>
        <w:t>Town of Rindge</w:t>
      </w:r>
    </w:p>
    <w:p w14:paraId="37389EC2" w14:textId="77777777" w:rsidR="008A3CA4" w:rsidRPr="008A3CA4" w:rsidRDefault="008A3CA4" w:rsidP="008A3CA4">
      <w:pPr>
        <w:jc w:val="center"/>
        <w:rPr>
          <w:b/>
          <w:bCs/>
          <w:sz w:val="48"/>
          <w:szCs w:val="48"/>
        </w:rPr>
      </w:pPr>
    </w:p>
    <w:p w14:paraId="75905190" w14:textId="51CEC698" w:rsidR="008A3CA4" w:rsidRPr="008A3CA4" w:rsidRDefault="008A3CA4">
      <w:pPr>
        <w:rPr>
          <w:sz w:val="36"/>
          <w:szCs w:val="36"/>
        </w:rPr>
      </w:pPr>
      <w:r w:rsidRPr="008A3CA4">
        <w:rPr>
          <w:sz w:val="36"/>
          <w:szCs w:val="36"/>
        </w:rPr>
        <w:t>The Supervisors of the Checklist will be in session Saturday, February 26, 2022 from 10 to 11AM at the Rindge Town Office</w:t>
      </w:r>
      <w:r>
        <w:rPr>
          <w:sz w:val="36"/>
          <w:szCs w:val="36"/>
        </w:rPr>
        <w:t>,</w:t>
      </w:r>
      <w:r w:rsidRPr="008A3CA4">
        <w:rPr>
          <w:sz w:val="36"/>
          <w:szCs w:val="36"/>
        </w:rPr>
        <w:t xml:space="preserve"> 30 Payson Hill Rd</w:t>
      </w:r>
      <w:r>
        <w:rPr>
          <w:sz w:val="36"/>
          <w:szCs w:val="36"/>
        </w:rPr>
        <w:t>.</w:t>
      </w:r>
      <w:r w:rsidRPr="008A3CA4">
        <w:rPr>
          <w:sz w:val="36"/>
          <w:szCs w:val="36"/>
        </w:rPr>
        <w:t xml:space="preserve"> to make additions and corrections to the checklist. </w:t>
      </w:r>
      <w:r w:rsidR="006D173B" w:rsidRPr="006D173B">
        <w:rPr>
          <w:b/>
          <w:bCs/>
          <w:sz w:val="36"/>
          <w:szCs w:val="36"/>
        </w:rPr>
        <w:t>RSA 654:27,669:5.</w:t>
      </w:r>
    </w:p>
    <w:sectPr w:rsidR="008A3CA4" w:rsidRPr="008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A4"/>
    <w:rsid w:val="006D173B"/>
    <w:rsid w:val="008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EC39"/>
  <w15:chartTrackingRefBased/>
  <w15:docId w15:val="{2AEEC7AE-B36C-456D-BDE1-5D0E132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Lefebvre</dc:creator>
  <cp:keywords/>
  <dc:description/>
  <cp:lastModifiedBy>Al Lefebvre</cp:lastModifiedBy>
  <cp:revision>2</cp:revision>
  <dcterms:created xsi:type="dcterms:W3CDTF">2022-02-15T19:44:00Z</dcterms:created>
  <dcterms:modified xsi:type="dcterms:W3CDTF">2022-02-16T14:14:00Z</dcterms:modified>
</cp:coreProperties>
</file>